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3F" w:rsidRPr="00165C3F" w:rsidRDefault="00165C3F" w:rsidP="00165C3F">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proofErr w:type="spellStart"/>
      <w:r w:rsidRPr="00165C3F">
        <w:rPr>
          <w:rFonts w:ascii="Arial" w:eastAsia="Times New Roman" w:hAnsi="Arial" w:cs="Arial"/>
          <w:b/>
          <w:bCs/>
          <w:color w:val="0095D5"/>
          <w:spacing w:val="-4"/>
          <w:kern w:val="36"/>
          <w:sz w:val="50"/>
          <w:szCs w:val="50"/>
          <w:lang w:eastAsia="nl-NL"/>
        </w:rPr>
        <w:t>Onderwaterjeu</w:t>
      </w:r>
      <w:proofErr w:type="spellEnd"/>
      <w:r w:rsidRPr="00165C3F">
        <w:rPr>
          <w:rFonts w:ascii="Arial" w:eastAsia="Times New Roman" w:hAnsi="Arial" w:cs="Arial"/>
          <w:b/>
          <w:bCs/>
          <w:color w:val="0095D5"/>
          <w:spacing w:val="-4"/>
          <w:kern w:val="36"/>
          <w:sz w:val="50"/>
          <w:szCs w:val="50"/>
          <w:lang w:eastAsia="nl-NL"/>
        </w:rPr>
        <w:t xml:space="preserve"> de boules in Kronenberg</w:t>
      </w:r>
    </w:p>
    <w:p w:rsidR="00165C3F" w:rsidRPr="00165C3F" w:rsidRDefault="00165C3F" w:rsidP="00165C3F">
      <w:pPr>
        <w:spacing w:after="0" w:line="240" w:lineRule="auto"/>
        <w:textAlignment w:val="top"/>
        <w:rPr>
          <w:rFonts w:ascii="Arial" w:eastAsia="Times New Roman" w:hAnsi="Arial" w:cs="Arial"/>
          <w:sz w:val="24"/>
          <w:szCs w:val="24"/>
          <w:lang w:eastAsia="nl-NL"/>
        </w:rPr>
      </w:pPr>
      <w:r w:rsidRPr="00165C3F">
        <w:rPr>
          <w:rFonts w:ascii="Arial" w:eastAsia="Times New Roman" w:hAnsi="Arial" w:cs="Arial"/>
          <w:sz w:val="24"/>
          <w:szCs w:val="24"/>
          <w:lang w:eastAsia="nl-NL"/>
        </w:rPr>
        <w:t xml:space="preserve">17-10-2013 door: Redactie </w:t>
      </w:r>
      <w:r>
        <w:rPr>
          <w:rFonts w:ascii="Arial" w:eastAsia="Times New Roman" w:hAnsi="Arial" w:cs="Arial"/>
          <w:sz w:val="24"/>
          <w:szCs w:val="24"/>
          <w:lang w:eastAsia="nl-NL"/>
        </w:rPr>
        <w:t>Hallo bewerking PO</w:t>
      </w:r>
    </w:p>
    <w:p w:rsidR="00165C3F" w:rsidRPr="00165C3F" w:rsidRDefault="00165C3F" w:rsidP="00165C3F">
      <w:pPr>
        <w:spacing w:after="150" w:line="240" w:lineRule="auto"/>
        <w:textAlignment w:val="top"/>
        <w:rPr>
          <w:rFonts w:ascii="Arial" w:eastAsia="Times New Roman" w:hAnsi="Arial" w:cs="Arial"/>
          <w:b/>
          <w:bCs/>
          <w:sz w:val="24"/>
          <w:szCs w:val="24"/>
          <w:lang w:eastAsia="nl-NL"/>
        </w:rPr>
      </w:pPr>
      <w:r w:rsidRPr="00165C3F">
        <w:rPr>
          <w:rFonts w:ascii="Arial" w:eastAsia="Times New Roman" w:hAnsi="Arial" w:cs="Arial"/>
          <w:b/>
          <w:bCs/>
          <w:sz w:val="24"/>
          <w:szCs w:val="24"/>
          <w:lang w:eastAsia="nl-NL"/>
        </w:rPr>
        <w:t xml:space="preserve">Met paraplu’s en koffiekopjes in de hand staan de mensen te wachten op het grote moment. Terwijl de een zijn jeu de </w:t>
      </w:r>
      <w:proofErr w:type="spellStart"/>
      <w:r w:rsidRPr="00165C3F">
        <w:rPr>
          <w:rFonts w:ascii="Arial" w:eastAsia="Times New Roman" w:hAnsi="Arial" w:cs="Arial"/>
          <w:b/>
          <w:bCs/>
          <w:sz w:val="24"/>
          <w:szCs w:val="24"/>
          <w:lang w:eastAsia="nl-NL"/>
        </w:rPr>
        <w:t>boulesballen</w:t>
      </w:r>
      <w:proofErr w:type="spellEnd"/>
      <w:r w:rsidRPr="00165C3F">
        <w:rPr>
          <w:rFonts w:ascii="Arial" w:eastAsia="Times New Roman" w:hAnsi="Arial" w:cs="Arial"/>
          <w:b/>
          <w:bCs/>
          <w:sz w:val="24"/>
          <w:szCs w:val="24"/>
          <w:lang w:eastAsia="nl-NL"/>
        </w:rPr>
        <w:t xml:space="preserve"> nog een keer opgepoetst, maakt de ander zich klaar voor de eerste worp. Op zondag 13 oktober is de jeu de </w:t>
      </w:r>
      <w:proofErr w:type="spellStart"/>
      <w:r w:rsidRPr="00165C3F">
        <w:rPr>
          <w:rFonts w:ascii="Arial" w:eastAsia="Times New Roman" w:hAnsi="Arial" w:cs="Arial"/>
          <w:b/>
          <w:bCs/>
          <w:sz w:val="24"/>
          <w:szCs w:val="24"/>
          <w:lang w:eastAsia="nl-NL"/>
        </w:rPr>
        <w:t>boulesbaan</w:t>
      </w:r>
      <w:proofErr w:type="spellEnd"/>
      <w:r w:rsidRPr="00165C3F">
        <w:rPr>
          <w:rFonts w:ascii="Arial" w:eastAsia="Times New Roman" w:hAnsi="Arial" w:cs="Arial"/>
          <w:b/>
          <w:bCs/>
          <w:sz w:val="24"/>
          <w:szCs w:val="24"/>
          <w:lang w:eastAsia="nl-NL"/>
        </w:rPr>
        <w:t xml:space="preserve"> in Kronenberg officieel geopend.</w:t>
      </w:r>
    </w:p>
    <w:p w:rsidR="00165C3F" w:rsidRPr="00165C3F" w:rsidRDefault="00165C3F" w:rsidP="00165C3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165C3F" w:rsidRPr="00165C3F" w:rsidRDefault="00165C3F" w:rsidP="00165C3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Onderwaterjeu de boules in Kron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derwaterjeu de boules in Kronenberg"/>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165C3F" w:rsidRPr="00165C3F" w:rsidRDefault="00165C3F" w:rsidP="00165C3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165C3F" w:rsidRPr="00165C3F" w:rsidRDefault="00165C3F" w:rsidP="00165C3F">
      <w:pPr>
        <w:spacing w:before="150" w:after="150" w:line="240" w:lineRule="auto"/>
        <w:textAlignment w:val="top"/>
        <w:rPr>
          <w:rFonts w:ascii="Arial" w:eastAsia="Times New Roman" w:hAnsi="Arial" w:cs="Arial"/>
          <w:sz w:val="24"/>
          <w:szCs w:val="24"/>
          <w:lang w:eastAsia="nl-NL"/>
        </w:rPr>
      </w:pPr>
      <w:r w:rsidRPr="00165C3F">
        <w:rPr>
          <w:rFonts w:ascii="Arial" w:eastAsia="Times New Roman" w:hAnsi="Arial" w:cs="Arial"/>
          <w:sz w:val="24"/>
          <w:szCs w:val="24"/>
          <w:lang w:eastAsia="nl-NL"/>
        </w:rPr>
        <w:t xml:space="preserve">De jeu de </w:t>
      </w:r>
      <w:proofErr w:type="spellStart"/>
      <w:r w:rsidRPr="00165C3F">
        <w:rPr>
          <w:rFonts w:ascii="Arial" w:eastAsia="Times New Roman" w:hAnsi="Arial" w:cs="Arial"/>
          <w:sz w:val="24"/>
          <w:szCs w:val="24"/>
          <w:lang w:eastAsia="nl-NL"/>
        </w:rPr>
        <w:t>boulesbaan</w:t>
      </w:r>
      <w:proofErr w:type="spellEnd"/>
      <w:r w:rsidRPr="00165C3F">
        <w:rPr>
          <w:rFonts w:ascii="Arial" w:eastAsia="Times New Roman" w:hAnsi="Arial" w:cs="Arial"/>
          <w:sz w:val="24"/>
          <w:szCs w:val="24"/>
          <w:lang w:eastAsia="nl-NL"/>
        </w:rPr>
        <w:t xml:space="preserve">, die deel uit maakt van het Dorpsontwikkelingsplan (DOP) in Kronenberg, ligt er deze dag nat bij. Terwijl de echte diehards nog buiten staan om een potje jeu de boules te spelen, heeft het merendeel zich al naar gemeenschapshuis De </w:t>
      </w:r>
      <w:proofErr w:type="spellStart"/>
      <w:r w:rsidRPr="00165C3F">
        <w:rPr>
          <w:rFonts w:ascii="Arial" w:eastAsia="Times New Roman" w:hAnsi="Arial" w:cs="Arial"/>
          <w:sz w:val="24"/>
          <w:szCs w:val="24"/>
          <w:lang w:eastAsia="nl-NL"/>
        </w:rPr>
        <w:t>Torrekoel</w:t>
      </w:r>
      <w:proofErr w:type="spellEnd"/>
      <w:r w:rsidRPr="00165C3F">
        <w:rPr>
          <w:rFonts w:ascii="Arial" w:eastAsia="Times New Roman" w:hAnsi="Arial" w:cs="Arial"/>
          <w:sz w:val="24"/>
          <w:szCs w:val="24"/>
          <w:lang w:eastAsia="nl-NL"/>
        </w:rPr>
        <w:t xml:space="preserve"> verplaatst. “Lekker droog en warm”, grapt een man met een boerenmuts op. “Jammer, de baan is letterlijk in het water gevallen”, lacht pastoor </w:t>
      </w:r>
      <w:proofErr w:type="spellStart"/>
      <w:r w:rsidRPr="00165C3F">
        <w:rPr>
          <w:rFonts w:ascii="Arial" w:eastAsia="Times New Roman" w:hAnsi="Arial" w:cs="Arial"/>
          <w:sz w:val="24"/>
          <w:szCs w:val="24"/>
          <w:lang w:eastAsia="nl-NL"/>
        </w:rPr>
        <w:t>Lauvenberg</w:t>
      </w:r>
      <w:proofErr w:type="spellEnd"/>
      <w:r w:rsidRPr="00165C3F">
        <w:rPr>
          <w:rFonts w:ascii="Arial" w:eastAsia="Times New Roman" w:hAnsi="Arial" w:cs="Arial"/>
          <w:sz w:val="24"/>
          <w:szCs w:val="24"/>
          <w:lang w:eastAsia="nl-NL"/>
        </w:rPr>
        <w:t xml:space="preserve">, die zich met een kopje koffie bij een groep kletsende mannen en vrouwen heeft aangesloten. </w:t>
      </w:r>
    </w:p>
    <w:p w:rsidR="00165C3F" w:rsidRPr="00165C3F" w:rsidRDefault="00165C3F" w:rsidP="00165C3F">
      <w:pPr>
        <w:spacing w:before="150" w:after="150" w:line="240" w:lineRule="auto"/>
        <w:textAlignment w:val="top"/>
        <w:rPr>
          <w:rFonts w:ascii="Arial" w:eastAsia="Times New Roman" w:hAnsi="Arial" w:cs="Arial"/>
          <w:sz w:val="24"/>
          <w:szCs w:val="24"/>
          <w:lang w:eastAsia="nl-NL"/>
        </w:rPr>
      </w:pPr>
      <w:r w:rsidRPr="00165C3F">
        <w:rPr>
          <w:rFonts w:ascii="Arial" w:eastAsia="Times New Roman" w:hAnsi="Arial" w:cs="Arial"/>
          <w:sz w:val="24"/>
          <w:szCs w:val="24"/>
          <w:lang w:eastAsia="nl-NL"/>
        </w:rPr>
        <w:t xml:space="preserve">Buiten voor de deur staat het draaiorgel nog steeds dezelfde muziek te spelen. Op de jeu de </w:t>
      </w:r>
      <w:proofErr w:type="spellStart"/>
      <w:r w:rsidRPr="00165C3F">
        <w:rPr>
          <w:rFonts w:ascii="Arial" w:eastAsia="Times New Roman" w:hAnsi="Arial" w:cs="Arial"/>
          <w:sz w:val="24"/>
          <w:szCs w:val="24"/>
          <w:lang w:eastAsia="nl-NL"/>
        </w:rPr>
        <w:t>boulesbaan</w:t>
      </w:r>
      <w:proofErr w:type="spellEnd"/>
      <w:r w:rsidRPr="00165C3F">
        <w:rPr>
          <w:rFonts w:ascii="Arial" w:eastAsia="Times New Roman" w:hAnsi="Arial" w:cs="Arial"/>
          <w:sz w:val="24"/>
          <w:szCs w:val="24"/>
          <w:lang w:eastAsia="nl-NL"/>
        </w:rPr>
        <w:t xml:space="preserve"> kijken de deelnemers wie zijn of haar bal het dichtst bij het kleine balletje heeft gegooid. “We hebben vanmorgen verschillende sets met jeu de </w:t>
      </w:r>
      <w:proofErr w:type="spellStart"/>
      <w:r w:rsidRPr="00165C3F">
        <w:rPr>
          <w:rFonts w:ascii="Arial" w:eastAsia="Times New Roman" w:hAnsi="Arial" w:cs="Arial"/>
          <w:sz w:val="24"/>
          <w:szCs w:val="24"/>
          <w:lang w:eastAsia="nl-NL"/>
        </w:rPr>
        <w:t>boulesballen</w:t>
      </w:r>
      <w:proofErr w:type="spellEnd"/>
      <w:r w:rsidRPr="00165C3F">
        <w:rPr>
          <w:rFonts w:ascii="Arial" w:eastAsia="Times New Roman" w:hAnsi="Arial" w:cs="Arial"/>
          <w:sz w:val="24"/>
          <w:szCs w:val="24"/>
          <w:lang w:eastAsia="nl-NL"/>
        </w:rPr>
        <w:t xml:space="preserve"> uitgedeeld”, vertelt voorzitter Piet </w:t>
      </w:r>
      <w:proofErr w:type="spellStart"/>
      <w:r w:rsidRPr="00165C3F">
        <w:rPr>
          <w:rFonts w:ascii="Arial" w:eastAsia="Times New Roman" w:hAnsi="Arial" w:cs="Arial"/>
          <w:sz w:val="24"/>
          <w:szCs w:val="24"/>
          <w:lang w:eastAsia="nl-NL"/>
        </w:rPr>
        <w:t>Kurvers</w:t>
      </w:r>
      <w:proofErr w:type="spellEnd"/>
      <w:r w:rsidRPr="00165C3F">
        <w:rPr>
          <w:rFonts w:ascii="Arial" w:eastAsia="Times New Roman" w:hAnsi="Arial" w:cs="Arial"/>
          <w:sz w:val="24"/>
          <w:szCs w:val="24"/>
          <w:lang w:eastAsia="nl-NL"/>
        </w:rPr>
        <w:t xml:space="preserve"> van de </w:t>
      </w:r>
      <w:proofErr w:type="spellStart"/>
      <w:r w:rsidRPr="00165C3F">
        <w:rPr>
          <w:rFonts w:ascii="Arial" w:eastAsia="Times New Roman" w:hAnsi="Arial" w:cs="Arial"/>
          <w:sz w:val="24"/>
          <w:szCs w:val="24"/>
          <w:lang w:eastAsia="nl-NL"/>
        </w:rPr>
        <w:t>Kronenbergse</w:t>
      </w:r>
      <w:proofErr w:type="spellEnd"/>
      <w:r w:rsidRPr="00165C3F">
        <w:rPr>
          <w:rFonts w:ascii="Arial" w:eastAsia="Times New Roman" w:hAnsi="Arial" w:cs="Arial"/>
          <w:sz w:val="24"/>
          <w:szCs w:val="24"/>
          <w:lang w:eastAsia="nl-NL"/>
        </w:rPr>
        <w:t xml:space="preserve"> dorpsraad. Het is de bedoeling dat iedereen die wil straks een set met ballen kan lenen. “We hebben een paar uitleenpunten: café </w:t>
      </w:r>
      <w:proofErr w:type="spellStart"/>
      <w:r w:rsidRPr="00165C3F">
        <w:rPr>
          <w:rFonts w:ascii="Arial" w:eastAsia="Times New Roman" w:hAnsi="Arial" w:cs="Arial"/>
          <w:sz w:val="24"/>
          <w:szCs w:val="24"/>
          <w:lang w:eastAsia="nl-NL"/>
        </w:rPr>
        <w:t>Ummenthun</w:t>
      </w:r>
      <w:proofErr w:type="spellEnd"/>
      <w:r w:rsidRPr="00165C3F">
        <w:rPr>
          <w:rFonts w:ascii="Arial" w:eastAsia="Times New Roman" w:hAnsi="Arial" w:cs="Arial"/>
          <w:sz w:val="24"/>
          <w:szCs w:val="24"/>
          <w:lang w:eastAsia="nl-NL"/>
        </w:rPr>
        <w:t xml:space="preserve">, de kapper en De </w:t>
      </w:r>
      <w:proofErr w:type="spellStart"/>
      <w:r w:rsidRPr="00165C3F">
        <w:rPr>
          <w:rFonts w:ascii="Arial" w:eastAsia="Times New Roman" w:hAnsi="Arial" w:cs="Arial"/>
          <w:sz w:val="24"/>
          <w:szCs w:val="24"/>
          <w:lang w:eastAsia="nl-NL"/>
        </w:rPr>
        <w:t>Torrekoel</w:t>
      </w:r>
      <w:proofErr w:type="spellEnd"/>
      <w:r w:rsidRPr="00165C3F">
        <w:rPr>
          <w:rFonts w:ascii="Arial" w:eastAsia="Times New Roman" w:hAnsi="Arial" w:cs="Arial"/>
          <w:sz w:val="24"/>
          <w:szCs w:val="24"/>
          <w:lang w:eastAsia="nl-NL"/>
        </w:rPr>
        <w:t>”, somt hij op. “Ik geloof dat er in totaal vijf uitleenpunten zijn.”</w:t>
      </w:r>
    </w:p>
    <w:p w:rsidR="009D18F7" w:rsidRPr="00165C3F" w:rsidRDefault="00165C3F" w:rsidP="00165C3F">
      <w:pPr>
        <w:spacing w:before="150" w:line="240" w:lineRule="auto"/>
        <w:textAlignment w:val="top"/>
        <w:rPr>
          <w:rFonts w:ascii="Arial" w:eastAsia="Times New Roman" w:hAnsi="Arial" w:cs="Arial"/>
          <w:sz w:val="24"/>
          <w:szCs w:val="24"/>
          <w:lang w:eastAsia="nl-NL"/>
        </w:rPr>
      </w:pPr>
      <w:r w:rsidRPr="00165C3F">
        <w:rPr>
          <w:rFonts w:ascii="Arial" w:eastAsia="Times New Roman" w:hAnsi="Arial" w:cs="Arial"/>
          <w:sz w:val="24"/>
          <w:szCs w:val="24"/>
          <w:lang w:eastAsia="nl-NL"/>
        </w:rPr>
        <w:t xml:space="preserve">Piet </w:t>
      </w:r>
      <w:proofErr w:type="spellStart"/>
      <w:r w:rsidRPr="00165C3F">
        <w:rPr>
          <w:rFonts w:ascii="Arial" w:eastAsia="Times New Roman" w:hAnsi="Arial" w:cs="Arial"/>
          <w:sz w:val="24"/>
          <w:szCs w:val="24"/>
          <w:lang w:eastAsia="nl-NL"/>
        </w:rPr>
        <w:t>Kurvers</w:t>
      </w:r>
      <w:proofErr w:type="spellEnd"/>
      <w:r w:rsidRPr="00165C3F">
        <w:rPr>
          <w:rFonts w:ascii="Arial" w:eastAsia="Times New Roman" w:hAnsi="Arial" w:cs="Arial"/>
          <w:sz w:val="24"/>
          <w:szCs w:val="24"/>
          <w:lang w:eastAsia="nl-NL"/>
        </w:rPr>
        <w:t xml:space="preserve"> is ondanks de regen blij dat het allemaal gerealiseerd is. Hij zegt dat een handjevol vrijwilligers uit Kronenberg heeft meegeholpen om de baan te bouwen. Terwijl hij naar het scorebord kijkt en wijst, zegt hij: “Straks komt daar nog een </w:t>
      </w:r>
      <w:proofErr w:type="spellStart"/>
      <w:r w:rsidRPr="00165C3F">
        <w:rPr>
          <w:rFonts w:ascii="Arial" w:eastAsia="Times New Roman" w:hAnsi="Arial" w:cs="Arial"/>
          <w:sz w:val="24"/>
          <w:szCs w:val="24"/>
          <w:lang w:eastAsia="nl-NL"/>
        </w:rPr>
        <w:t>QR-code</w:t>
      </w:r>
      <w:proofErr w:type="spellEnd"/>
      <w:r w:rsidRPr="00165C3F">
        <w:rPr>
          <w:rFonts w:ascii="Arial" w:eastAsia="Times New Roman" w:hAnsi="Arial" w:cs="Arial"/>
          <w:sz w:val="24"/>
          <w:szCs w:val="24"/>
          <w:lang w:eastAsia="nl-NL"/>
        </w:rPr>
        <w:t xml:space="preserve"> op en kunnen mensen de spelregels op hun mobiele telefoon ontvangen.” Om één ding hoeven we ons geen zorgen te maken: de senioren in Kronenberg blijven wel actief en bij de tijd. “Als we het groen hier rondom de kerk ook hebben aangepakt, bruist Kronenberg”, vindt </w:t>
      </w:r>
      <w:proofErr w:type="spellStart"/>
      <w:r w:rsidRPr="00165C3F">
        <w:rPr>
          <w:rFonts w:ascii="Arial" w:eastAsia="Times New Roman" w:hAnsi="Arial" w:cs="Arial"/>
          <w:sz w:val="24"/>
          <w:szCs w:val="24"/>
          <w:lang w:eastAsia="nl-NL"/>
        </w:rPr>
        <w:t>Kurvers</w:t>
      </w:r>
      <w:proofErr w:type="spellEnd"/>
      <w:r w:rsidRPr="00165C3F">
        <w:rPr>
          <w:rFonts w:ascii="Arial" w:eastAsia="Times New Roman" w:hAnsi="Arial" w:cs="Arial"/>
          <w:sz w:val="24"/>
          <w:szCs w:val="24"/>
          <w:lang w:eastAsia="nl-NL"/>
        </w:rPr>
        <w:t>. En trots is hij. “Het dorp leeft.”</w:t>
      </w:r>
    </w:p>
    <w:sectPr w:rsidR="009D18F7" w:rsidRPr="00165C3F" w:rsidSect="009D18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5C3F"/>
    <w:rsid w:val="00165C3F"/>
    <w:rsid w:val="009D18F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18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65C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5C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490523">
      <w:bodyDiv w:val="1"/>
      <w:marLeft w:val="0"/>
      <w:marRight w:val="0"/>
      <w:marTop w:val="0"/>
      <w:marBottom w:val="0"/>
      <w:divBdr>
        <w:top w:val="none" w:sz="0" w:space="0" w:color="auto"/>
        <w:left w:val="none" w:sz="0" w:space="0" w:color="auto"/>
        <w:bottom w:val="none" w:sz="0" w:space="0" w:color="auto"/>
        <w:right w:val="none" w:sz="0" w:space="0" w:color="auto"/>
      </w:divBdr>
      <w:divsChild>
        <w:div w:id="2012638370">
          <w:marLeft w:val="0"/>
          <w:marRight w:val="0"/>
          <w:marTop w:val="0"/>
          <w:marBottom w:val="0"/>
          <w:divBdr>
            <w:top w:val="none" w:sz="0" w:space="0" w:color="auto"/>
            <w:left w:val="none" w:sz="0" w:space="0" w:color="auto"/>
            <w:bottom w:val="none" w:sz="0" w:space="0" w:color="auto"/>
            <w:right w:val="none" w:sz="0" w:space="0" w:color="auto"/>
          </w:divBdr>
          <w:divsChild>
            <w:div w:id="1302030713">
              <w:marLeft w:val="0"/>
              <w:marRight w:val="0"/>
              <w:marTop w:val="0"/>
              <w:marBottom w:val="0"/>
              <w:divBdr>
                <w:top w:val="none" w:sz="0" w:space="0" w:color="auto"/>
                <w:left w:val="none" w:sz="0" w:space="0" w:color="auto"/>
                <w:bottom w:val="none" w:sz="0" w:space="0" w:color="auto"/>
                <w:right w:val="none" w:sz="0" w:space="0" w:color="auto"/>
              </w:divBdr>
              <w:divsChild>
                <w:div w:id="1632126759">
                  <w:marLeft w:val="0"/>
                  <w:marRight w:val="150"/>
                  <w:marTop w:val="0"/>
                  <w:marBottom w:val="750"/>
                  <w:divBdr>
                    <w:top w:val="none" w:sz="0" w:space="0" w:color="auto"/>
                    <w:left w:val="none" w:sz="0" w:space="0" w:color="auto"/>
                    <w:bottom w:val="none" w:sz="0" w:space="0" w:color="auto"/>
                    <w:right w:val="none" w:sz="0" w:space="0" w:color="auto"/>
                  </w:divBdr>
                  <w:divsChild>
                    <w:div w:id="219173619">
                      <w:marLeft w:val="0"/>
                      <w:marRight w:val="0"/>
                      <w:marTop w:val="0"/>
                      <w:marBottom w:val="0"/>
                      <w:divBdr>
                        <w:top w:val="none" w:sz="0" w:space="0" w:color="auto"/>
                        <w:left w:val="none" w:sz="0" w:space="0" w:color="auto"/>
                        <w:bottom w:val="none" w:sz="0" w:space="0" w:color="auto"/>
                        <w:right w:val="none" w:sz="0" w:space="0" w:color="auto"/>
                      </w:divBdr>
                      <w:divsChild>
                        <w:div w:id="560289005">
                          <w:marLeft w:val="0"/>
                          <w:marRight w:val="0"/>
                          <w:marTop w:val="0"/>
                          <w:marBottom w:val="0"/>
                          <w:divBdr>
                            <w:top w:val="none" w:sz="0" w:space="0" w:color="auto"/>
                            <w:left w:val="none" w:sz="0" w:space="0" w:color="auto"/>
                            <w:bottom w:val="none" w:sz="0" w:space="0" w:color="auto"/>
                            <w:right w:val="none" w:sz="0" w:space="0" w:color="auto"/>
                          </w:divBdr>
                        </w:div>
                        <w:div w:id="461848897">
                          <w:marLeft w:val="0"/>
                          <w:marRight w:val="0"/>
                          <w:marTop w:val="0"/>
                          <w:marBottom w:val="0"/>
                          <w:divBdr>
                            <w:top w:val="none" w:sz="0" w:space="0" w:color="auto"/>
                            <w:left w:val="none" w:sz="0" w:space="0" w:color="auto"/>
                            <w:bottom w:val="none" w:sz="0" w:space="0" w:color="auto"/>
                            <w:right w:val="none" w:sz="0" w:space="0" w:color="auto"/>
                          </w:divBdr>
                        </w:div>
                        <w:div w:id="1982230166">
                          <w:marLeft w:val="0"/>
                          <w:marRight w:val="0"/>
                          <w:marTop w:val="0"/>
                          <w:marBottom w:val="150"/>
                          <w:divBdr>
                            <w:top w:val="none" w:sz="0" w:space="0" w:color="auto"/>
                            <w:left w:val="none" w:sz="0" w:space="0" w:color="auto"/>
                            <w:bottom w:val="none" w:sz="0" w:space="0" w:color="auto"/>
                            <w:right w:val="none" w:sz="0" w:space="0" w:color="auto"/>
                          </w:divBdr>
                        </w:div>
                        <w:div w:id="1351640573">
                          <w:marLeft w:val="0"/>
                          <w:marRight w:val="0"/>
                          <w:marTop w:val="0"/>
                          <w:marBottom w:val="0"/>
                          <w:divBdr>
                            <w:top w:val="none" w:sz="0" w:space="0" w:color="auto"/>
                            <w:left w:val="none" w:sz="0" w:space="0" w:color="auto"/>
                            <w:bottom w:val="none" w:sz="0" w:space="0" w:color="auto"/>
                            <w:right w:val="none" w:sz="0" w:space="0" w:color="auto"/>
                          </w:divBdr>
                          <w:divsChild>
                            <w:div w:id="542592771">
                              <w:marLeft w:val="0"/>
                              <w:marRight w:val="0"/>
                              <w:marTop w:val="0"/>
                              <w:marBottom w:val="0"/>
                              <w:divBdr>
                                <w:top w:val="none" w:sz="0" w:space="0" w:color="auto"/>
                                <w:left w:val="none" w:sz="0" w:space="0" w:color="auto"/>
                                <w:bottom w:val="none" w:sz="0" w:space="0" w:color="auto"/>
                                <w:right w:val="none" w:sz="0" w:space="0" w:color="auto"/>
                              </w:divBdr>
                            </w:div>
                            <w:div w:id="1381247640">
                              <w:marLeft w:val="0"/>
                              <w:marRight w:val="0"/>
                              <w:marTop w:val="0"/>
                              <w:marBottom w:val="0"/>
                              <w:divBdr>
                                <w:top w:val="none" w:sz="0" w:space="0" w:color="auto"/>
                                <w:left w:val="none" w:sz="0" w:space="0" w:color="auto"/>
                                <w:bottom w:val="none" w:sz="0" w:space="0" w:color="auto"/>
                                <w:right w:val="none" w:sz="0" w:space="0" w:color="auto"/>
                              </w:divBdr>
                            </w:div>
                            <w:div w:id="442919725">
                              <w:marLeft w:val="0"/>
                              <w:marRight w:val="0"/>
                              <w:marTop w:val="0"/>
                              <w:marBottom w:val="0"/>
                              <w:divBdr>
                                <w:top w:val="none" w:sz="0" w:space="0" w:color="auto"/>
                                <w:left w:val="none" w:sz="0" w:space="0" w:color="auto"/>
                                <w:bottom w:val="none" w:sz="0" w:space="0" w:color="auto"/>
                                <w:right w:val="none" w:sz="0" w:space="0" w:color="auto"/>
                              </w:divBdr>
                            </w:div>
                          </w:divsChild>
                        </w:div>
                        <w:div w:id="9012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308</Words>
  <Characters>1697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2013-10-24T18:57:00Z</dcterms:created>
  <dcterms:modified xsi:type="dcterms:W3CDTF">2013-10-24T19:11:00Z</dcterms:modified>
</cp:coreProperties>
</file>